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Семено – Камышенская,  ул. Центральная 16,     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 1</w:t>
      </w:r>
      <w:r w:rsidR="00BC64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</w:t>
      </w:r>
      <w:r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.04.2020 г.</w:t>
      </w:r>
    </w:p>
    <w:tbl>
      <w:tblPr>
        <w:tblStyle w:val="a3"/>
        <w:tblW w:w="0" w:type="auto"/>
        <w:tblLook w:val="04A0"/>
      </w:tblPr>
      <w:tblGrid>
        <w:gridCol w:w="1484"/>
        <w:gridCol w:w="1552"/>
        <w:gridCol w:w="1815"/>
        <w:gridCol w:w="1730"/>
        <w:gridCol w:w="2990"/>
      </w:tblGrid>
      <w:tr w:rsidR="00852D20" w:rsidRPr="00AA69BE" w:rsidTr="00C42640">
        <w:tc>
          <w:tcPr>
            <w:tcW w:w="1484" w:type="dxa"/>
          </w:tcPr>
          <w:p w:rsidR="00852D20" w:rsidRPr="00AA69BE" w:rsidRDefault="00852D2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2" w:type="dxa"/>
          </w:tcPr>
          <w:p w:rsidR="00852D20" w:rsidRPr="00AA69BE" w:rsidRDefault="00852D2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15" w:type="dxa"/>
          </w:tcPr>
          <w:p w:rsidR="00852D20" w:rsidRPr="00AA69BE" w:rsidRDefault="00852D2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:rsidR="00852D20" w:rsidRPr="00AA69BE" w:rsidRDefault="00852D2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0" w:type="dxa"/>
          </w:tcPr>
          <w:p w:rsidR="00852D20" w:rsidRPr="00AA69BE" w:rsidRDefault="00852D2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2D20" w:rsidRPr="00AA69BE" w:rsidTr="00C42640">
        <w:tc>
          <w:tcPr>
            <w:tcW w:w="1484" w:type="dxa"/>
          </w:tcPr>
          <w:p w:rsidR="00852D20" w:rsidRPr="00AA69BE" w:rsidRDefault="00852D2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479" w:rsidRPr="00AA6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2" w:type="dxa"/>
          </w:tcPr>
          <w:p w:rsidR="00852D20" w:rsidRPr="00AA69BE" w:rsidRDefault="00852D2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815" w:type="dxa"/>
          </w:tcPr>
          <w:p w:rsidR="00852D20" w:rsidRPr="00AA69BE" w:rsidRDefault="00852D2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0" w:type="dxa"/>
          </w:tcPr>
          <w:p w:rsidR="00852D20" w:rsidRPr="00AA69BE" w:rsidRDefault="00852D2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852D2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Стр. 137 - 143</w:t>
            </w:r>
          </w:p>
        </w:tc>
      </w:tr>
      <w:tr w:rsidR="00AA0630" w:rsidRPr="00AA69BE" w:rsidTr="00C42640">
        <w:tc>
          <w:tcPr>
            <w:tcW w:w="1484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52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Обейко А.Б.</w:t>
            </w:r>
          </w:p>
        </w:tc>
        <w:tc>
          <w:tcPr>
            <w:tcW w:w="1815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Н. Сладкова и В. Бианки о природе</w:t>
            </w:r>
          </w:p>
        </w:tc>
      </w:tr>
      <w:tr w:rsidR="00AA0630" w:rsidRPr="00AA69BE" w:rsidTr="00C42640">
        <w:tc>
          <w:tcPr>
            <w:tcW w:w="1484" w:type="dxa"/>
            <w:vMerge w:val="restart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52" w:type="dxa"/>
            <w:vMerge w:val="restart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Шулика Н.П.</w:t>
            </w:r>
          </w:p>
        </w:tc>
        <w:tc>
          <w:tcPr>
            <w:tcW w:w="1815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Упр.541</w:t>
            </w:r>
          </w:p>
        </w:tc>
      </w:tr>
      <w:tr w:rsidR="00AA0630" w:rsidRPr="00AA69BE" w:rsidTr="00C42640">
        <w:tc>
          <w:tcPr>
            <w:tcW w:w="1484" w:type="dxa"/>
            <w:vMerge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Выраз.чтен. стих.А.Ахматовой</w:t>
            </w:r>
          </w:p>
        </w:tc>
      </w:tr>
      <w:tr w:rsidR="00AA0630" w:rsidRPr="00AA69BE" w:rsidTr="00C42640">
        <w:tc>
          <w:tcPr>
            <w:tcW w:w="1484" w:type="dxa"/>
            <w:vMerge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173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Н.М.Карамзин.</w:t>
            </w:r>
          </w:p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Место писателя в русской литературе.</w:t>
            </w:r>
          </w:p>
        </w:tc>
      </w:tr>
      <w:tr w:rsidR="00AA0630" w:rsidRPr="00AA69BE" w:rsidTr="00C42640">
        <w:tc>
          <w:tcPr>
            <w:tcW w:w="1484" w:type="dxa"/>
            <w:vMerge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Упр.392</w:t>
            </w:r>
          </w:p>
        </w:tc>
      </w:tr>
      <w:tr w:rsidR="00BC6479" w:rsidRPr="00AA69BE" w:rsidTr="00C42640">
        <w:tc>
          <w:tcPr>
            <w:tcW w:w="1484" w:type="dxa"/>
            <w:vMerge w:val="restart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52" w:type="dxa"/>
            <w:vMerge w:val="restart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815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стр.97-98.</w:t>
            </w:r>
          </w:p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Упр. 607.</w:t>
            </w:r>
          </w:p>
        </w:tc>
      </w:tr>
      <w:tr w:rsidR="00BC6479" w:rsidRPr="00AA69BE" w:rsidTr="00C42640">
        <w:tc>
          <w:tcPr>
            <w:tcW w:w="1484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Упр.414.</w:t>
            </w:r>
          </w:p>
        </w:tc>
      </w:tr>
      <w:tr w:rsidR="00BC6479" w:rsidRPr="00AA69BE" w:rsidTr="00C42640">
        <w:tc>
          <w:tcPr>
            <w:tcW w:w="1484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Вопросы 1-7, стр.126.</w:t>
            </w:r>
          </w:p>
        </w:tc>
      </w:tr>
      <w:tr w:rsidR="00AA69BE" w:rsidRPr="00AA69BE" w:rsidTr="00C42640">
        <w:tc>
          <w:tcPr>
            <w:tcW w:w="1484" w:type="dxa"/>
            <w:vMerge w:val="restart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52" w:type="dxa"/>
            <w:vMerge w:val="restart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Повт. П.5, 6, 7. №103(а,б,в),130(б, г,е).</w:t>
            </w:r>
          </w:p>
        </w:tc>
      </w:tr>
      <w:tr w:rsidR="00AA69BE" w:rsidRPr="00AA69BE" w:rsidTr="00C42640"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П.37,№967, 968.</w:t>
            </w:r>
          </w:p>
        </w:tc>
      </w:tr>
      <w:tr w:rsidR="00AA69BE" w:rsidRPr="00AA69BE" w:rsidTr="00C42640"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Повт. «Неравенства» №25-27 стр.248.,№999,№ 1000, №1001 ( а, б)</w:t>
            </w:r>
          </w:p>
        </w:tc>
      </w:tr>
      <w:tr w:rsidR="00AA69BE" w:rsidRPr="00AA69BE" w:rsidTr="00C42640"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П.120 в.13-15, №1162, 1163, 1165.</w:t>
            </w:r>
          </w:p>
        </w:tc>
      </w:tr>
      <w:tr w:rsidR="00BC6479" w:rsidRPr="00AA69BE" w:rsidTr="00C42640">
        <w:tc>
          <w:tcPr>
            <w:tcW w:w="1484" w:type="dxa"/>
            <w:vMerge w:val="restart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52" w:type="dxa"/>
            <w:vMerge w:val="restart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Щелкунова О.В.</w:t>
            </w:r>
          </w:p>
        </w:tc>
        <w:tc>
          <w:tcPr>
            <w:tcW w:w="1815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АВ Упр.1 стр. 90</w:t>
            </w:r>
          </w:p>
        </w:tc>
      </w:tr>
      <w:tr w:rsidR="00BC6479" w:rsidRPr="00AA69BE" w:rsidTr="00C42640">
        <w:tc>
          <w:tcPr>
            <w:tcW w:w="1484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П.4.14№974(в,г),</w:t>
            </w:r>
          </w:p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№975(в,г),№976(2строка)</w:t>
            </w:r>
          </w:p>
        </w:tc>
      </w:tr>
      <w:tr w:rsidR="00BC6479" w:rsidRPr="00AA69BE" w:rsidTr="00C42640">
        <w:tc>
          <w:tcPr>
            <w:tcW w:w="1484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173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П.5.4№992 (2столбик),</w:t>
            </w:r>
          </w:p>
        </w:tc>
      </w:tr>
      <w:tr w:rsidR="00BC6479" w:rsidRPr="00AA69BE" w:rsidTr="00C42640">
        <w:tc>
          <w:tcPr>
            <w:tcW w:w="1484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Упр.14-15 стр. 186-187</w:t>
            </w:r>
          </w:p>
        </w:tc>
      </w:tr>
      <w:tr w:rsidR="00BC6479" w:rsidRPr="00AA69BE" w:rsidTr="00C42640">
        <w:tc>
          <w:tcPr>
            <w:tcW w:w="1484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BC6479" w:rsidRPr="00AA69BE" w:rsidRDefault="00BC6479" w:rsidP="00AA6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Упр.13 стр. 168</w:t>
            </w:r>
            <w:r w:rsidRPr="00AA6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AA69BE" w:rsidRPr="00AA69BE" w:rsidTr="00C42640">
        <w:tc>
          <w:tcPr>
            <w:tcW w:w="1484" w:type="dxa"/>
            <w:vMerge w:val="restart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52" w:type="dxa"/>
            <w:vMerge w:val="restart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  <w:tc>
          <w:tcPr>
            <w:tcW w:w="1815" w:type="dxa"/>
          </w:tcPr>
          <w:p w:rsidR="00AA69BE" w:rsidRPr="00AA69BE" w:rsidRDefault="00AA69BE" w:rsidP="00AA6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Подготовиться к обобщающему уроку, выполнить устно итоговые задание по теме стр. 254.</w:t>
            </w:r>
          </w:p>
        </w:tc>
      </w:tr>
      <w:tr w:rsidR="00AA69BE" w:rsidRPr="00AA69BE" w:rsidTr="00774A23">
        <w:trPr>
          <w:trHeight w:val="682"/>
        </w:trPr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§55-56, ответить устно на вопросы в конце §.</w:t>
            </w:r>
          </w:p>
        </w:tc>
      </w:tr>
      <w:tr w:rsidR="00AA69BE" w:rsidRPr="00AA69BE" w:rsidTr="00C42640"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Интернете, рассмотреть и прислать презентацию по теме: </w:t>
            </w:r>
            <w:r w:rsidRPr="00AA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«Восточная Сибирь: природные условия и ресурсы. Байкал»</w:t>
            </w:r>
          </w:p>
        </w:tc>
      </w:tr>
      <w:tr w:rsidR="00AA69BE" w:rsidRPr="00AA69BE" w:rsidTr="00C42640">
        <w:tc>
          <w:tcPr>
            <w:tcW w:w="1484" w:type="dxa"/>
            <w:vMerge w:val="restart"/>
          </w:tcPr>
          <w:p w:rsidR="00AA69BE" w:rsidRDefault="00AA69BE" w:rsidP="00AA69BE">
            <w:pPr>
              <w:jc w:val="center"/>
            </w:pPr>
            <w:r w:rsidRPr="00F0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</w:t>
            </w:r>
          </w:p>
        </w:tc>
        <w:tc>
          <w:tcPr>
            <w:tcW w:w="1552" w:type="dxa"/>
            <w:vMerge w:val="restart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§23 читать + ответить письменно на вопросы в конце §</w:t>
            </w:r>
          </w:p>
        </w:tc>
      </w:tr>
      <w:tr w:rsidR="00AA69BE" w:rsidRPr="00AA69BE" w:rsidTr="00C42640"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§20 читать + ответить письменно на вопросы в конце §</w:t>
            </w:r>
          </w:p>
        </w:tc>
      </w:tr>
      <w:tr w:rsidR="00AA69BE" w:rsidRPr="00AA69BE" w:rsidTr="00C42640"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§19 читать + ответить письменно на вопросы в конце §</w:t>
            </w:r>
          </w:p>
        </w:tc>
      </w:tr>
      <w:tr w:rsidR="00AA69BE" w:rsidRPr="00AA69BE" w:rsidTr="00C42640"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§51 читать + ответить письменно на вопросы в конце §</w:t>
            </w:r>
          </w:p>
        </w:tc>
      </w:tr>
      <w:tr w:rsidR="00AA69BE" w:rsidRPr="00AA69BE" w:rsidTr="00C42640"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мини-сочинение «Как образование может повысить уровень культуры человека».</w:t>
            </w:r>
          </w:p>
        </w:tc>
      </w:tr>
      <w:tr w:rsidR="00AA69BE" w:rsidRPr="00AA69BE" w:rsidTr="00C42640">
        <w:tc>
          <w:tcPr>
            <w:tcW w:w="1484" w:type="dxa"/>
            <w:vMerge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«Я и общество»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Подготовить дополнительный материал по теме.</w:t>
            </w:r>
          </w:p>
        </w:tc>
      </w:tr>
      <w:tr w:rsidR="00AA69BE" w:rsidRPr="00AA69BE" w:rsidTr="00C42640">
        <w:tc>
          <w:tcPr>
            <w:tcW w:w="1484" w:type="dxa"/>
            <w:vMerge w:val="restart"/>
          </w:tcPr>
          <w:p w:rsidR="00AA69BE" w:rsidRDefault="00AA69BE" w:rsidP="00AA69BE">
            <w:pPr>
              <w:jc w:val="center"/>
            </w:pPr>
            <w:r w:rsidRPr="00F04D79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552" w:type="dxa"/>
            <w:vMerge w:val="restart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Овчаров С.Н.</w:t>
            </w:r>
          </w:p>
        </w:tc>
        <w:tc>
          <w:tcPr>
            <w:tcW w:w="1815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Учебник часть 2. стр. 11-26</w:t>
            </w:r>
          </w:p>
          <w:p w:rsidR="00AA69BE" w:rsidRPr="00AA69BE" w:rsidRDefault="00AA69BE" w:rsidP="00AA69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6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Задание:</w:t>
            </w:r>
          </w:p>
          <w:p w:rsidR="00AA69BE" w:rsidRPr="00AA69BE" w:rsidRDefault="00AA69BE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Выполнение  элементов хохломской и городецкой росписи.</w:t>
            </w:r>
          </w:p>
        </w:tc>
      </w:tr>
      <w:tr w:rsidR="00AA0630" w:rsidRPr="00AA69BE" w:rsidTr="00C42640">
        <w:tc>
          <w:tcPr>
            <w:tcW w:w="1484" w:type="dxa"/>
            <w:vMerge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Стр. 146-147 в учебнике.</w:t>
            </w:r>
          </w:p>
          <w:p w:rsidR="00AA0630" w:rsidRPr="00AA69BE" w:rsidRDefault="00AA0630" w:rsidP="00AA69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69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Задание:</w:t>
            </w:r>
          </w:p>
          <w:p w:rsidR="00AA0630" w:rsidRPr="00AA69BE" w:rsidRDefault="00AA0630" w:rsidP="00AA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E">
              <w:rPr>
                <w:rFonts w:ascii="Times New Roman" w:hAnsi="Times New Roman" w:cs="Times New Roman"/>
                <w:sz w:val="24"/>
                <w:szCs w:val="24"/>
              </w:rPr>
              <w:t>Изображение уходящей в даль  аллеи с соблюдением правил линейной и воздушной перспективы  с использованием карандаша и гуаши 2 – 3 цвета.</w:t>
            </w:r>
          </w:p>
        </w:tc>
      </w:tr>
    </w:tbl>
    <w:p w:rsidR="00EA0AB2" w:rsidRPr="00AA69BE" w:rsidRDefault="00EA0AB2" w:rsidP="00AA69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0AB2" w:rsidRPr="00AA69BE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2D20"/>
    <w:rsid w:val="00152ABB"/>
    <w:rsid w:val="001617C3"/>
    <w:rsid w:val="003B741A"/>
    <w:rsid w:val="003C4FDE"/>
    <w:rsid w:val="004B705F"/>
    <w:rsid w:val="00621565"/>
    <w:rsid w:val="0074599B"/>
    <w:rsid w:val="00774A23"/>
    <w:rsid w:val="00852D20"/>
    <w:rsid w:val="00AA0630"/>
    <w:rsid w:val="00AA69BE"/>
    <w:rsid w:val="00BC6479"/>
    <w:rsid w:val="00D455D8"/>
    <w:rsid w:val="00D55D78"/>
    <w:rsid w:val="00EA0AB2"/>
    <w:rsid w:val="00F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774A2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2020-04-14T19:23:00Z</dcterms:created>
  <dcterms:modified xsi:type="dcterms:W3CDTF">2020-04-16T18:40:00Z</dcterms:modified>
</cp:coreProperties>
</file>